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C9142" w14:textId="29B5EA7C" w:rsidR="00A604FD" w:rsidRPr="00516B8F" w:rsidRDefault="00FC08BF">
      <w:pPr>
        <w:rPr>
          <w:b/>
          <w:bCs/>
          <w:sz w:val="32"/>
          <w:szCs w:val="32"/>
        </w:rPr>
      </w:pPr>
      <w:r w:rsidRPr="00516B8F">
        <w:rPr>
          <w:b/>
          <w:bCs/>
          <w:sz w:val="32"/>
          <w:szCs w:val="32"/>
        </w:rPr>
        <w:t xml:space="preserve">Lithuanian Scouts Australia </w:t>
      </w:r>
      <w:r w:rsidR="0067798E" w:rsidRPr="00516B8F">
        <w:rPr>
          <w:b/>
          <w:bCs/>
          <w:sz w:val="32"/>
          <w:szCs w:val="32"/>
        </w:rPr>
        <w:t xml:space="preserve">Smoking, </w:t>
      </w:r>
      <w:r w:rsidR="003F33F6" w:rsidRPr="00516B8F">
        <w:rPr>
          <w:b/>
          <w:bCs/>
          <w:sz w:val="32"/>
          <w:szCs w:val="32"/>
        </w:rPr>
        <w:t xml:space="preserve">Alcohol </w:t>
      </w:r>
      <w:r w:rsidR="0067798E" w:rsidRPr="00516B8F">
        <w:rPr>
          <w:b/>
          <w:bCs/>
          <w:sz w:val="32"/>
          <w:szCs w:val="32"/>
        </w:rPr>
        <w:t>&amp;</w:t>
      </w:r>
      <w:r w:rsidR="003F33F6" w:rsidRPr="00516B8F">
        <w:rPr>
          <w:b/>
          <w:bCs/>
          <w:sz w:val="32"/>
          <w:szCs w:val="32"/>
        </w:rPr>
        <w:t xml:space="preserve"> Drug </w:t>
      </w:r>
      <w:r w:rsidRPr="00516B8F">
        <w:rPr>
          <w:b/>
          <w:bCs/>
          <w:sz w:val="32"/>
          <w:szCs w:val="32"/>
        </w:rPr>
        <w:t>Policy</w:t>
      </w:r>
    </w:p>
    <w:p w14:paraId="7045C853" w14:textId="39ADD801" w:rsidR="00FC08BF" w:rsidRPr="004F3D0F" w:rsidRDefault="00FC08BF">
      <w:pPr>
        <w:rPr>
          <w:b/>
          <w:bCs/>
          <w:sz w:val="28"/>
          <w:szCs w:val="28"/>
        </w:rPr>
      </w:pPr>
      <w:r w:rsidRPr="004F3D0F">
        <w:rPr>
          <w:b/>
          <w:bCs/>
          <w:sz w:val="28"/>
          <w:szCs w:val="28"/>
        </w:rPr>
        <w:t>Purpose</w:t>
      </w:r>
    </w:p>
    <w:p w14:paraId="2723104C" w14:textId="0B0F9AAD" w:rsidR="00FC08BF" w:rsidRPr="00FC08BF" w:rsidRDefault="00FC08BF">
      <w:pPr>
        <w:rPr>
          <w:sz w:val="22"/>
          <w:szCs w:val="22"/>
        </w:rPr>
      </w:pPr>
      <w:r w:rsidRPr="00FC08BF">
        <w:rPr>
          <w:sz w:val="22"/>
          <w:szCs w:val="22"/>
        </w:rPr>
        <w:t xml:space="preserve">Lithuanian Scouts </w:t>
      </w:r>
      <w:r w:rsidR="00516B8F">
        <w:rPr>
          <w:sz w:val="22"/>
          <w:szCs w:val="22"/>
        </w:rPr>
        <w:t xml:space="preserve">Australia </w:t>
      </w:r>
      <w:r w:rsidRPr="00FC08BF">
        <w:rPr>
          <w:sz w:val="22"/>
          <w:szCs w:val="22"/>
        </w:rPr>
        <w:t>has a responsibility to protect the well-being and integrity of every scout.</w:t>
      </w:r>
    </w:p>
    <w:p w14:paraId="5CD48C41" w14:textId="5A6945DC" w:rsidR="000B72A2" w:rsidRPr="004A7341" w:rsidRDefault="000B72A2">
      <w:pPr>
        <w:rPr>
          <w:b/>
          <w:bCs/>
          <w:sz w:val="28"/>
          <w:szCs w:val="28"/>
        </w:rPr>
      </w:pPr>
      <w:r w:rsidRPr="004A7341">
        <w:rPr>
          <w:b/>
          <w:bCs/>
          <w:sz w:val="28"/>
          <w:szCs w:val="28"/>
        </w:rPr>
        <w:t>Scope</w:t>
      </w:r>
    </w:p>
    <w:p w14:paraId="778FA2F5" w14:textId="32AA7F97" w:rsidR="000B72A2" w:rsidRPr="0047605A" w:rsidRDefault="000B72A2">
      <w:pPr>
        <w:rPr>
          <w:sz w:val="22"/>
          <w:szCs w:val="22"/>
        </w:rPr>
      </w:pPr>
      <w:r w:rsidRPr="0047605A">
        <w:rPr>
          <w:sz w:val="22"/>
          <w:szCs w:val="22"/>
        </w:rPr>
        <w:t>This policy a</w:t>
      </w:r>
      <w:r w:rsidR="0067798E">
        <w:rPr>
          <w:sz w:val="22"/>
          <w:szCs w:val="22"/>
        </w:rPr>
        <w:t>pp</w:t>
      </w:r>
      <w:r w:rsidRPr="0047605A">
        <w:rPr>
          <w:sz w:val="22"/>
          <w:szCs w:val="22"/>
        </w:rPr>
        <w:t xml:space="preserve">lies to all </w:t>
      </w:r>
      <w:r w:rsidR="0067798E">
        <w:rPr>
          <w:sz w:val="22"/>
          <w:szCs w:val="22"/>
        </w:rPr>
        <w:t>scouts, participants</w:t>
      </w:r>
      <w:r w:rsidRPr="0047605A">
        <w:rPr>
          <w:sz w:val="22"/>
          <w:szCs w:val="22"/>
        </w:rPr>
        <w:t>, support</w:t>
      </w:r>
      <w:r w:rsidR="0067798E">
        <w:rPr>
          <w:sz w:val="22"/>
          <w:szCs w:val="22"/>
        </w:rPr>
        <w:t xml:space="preserve"> person</w:t>
      </w:r>
      <w:r w:rsidRPr="0047605A">
        <w:rPr>
          <w:sz w:val="22"/>
          <w:szCs w:val="22"/>
        </w:rPr>
        <w:t>s</w:t>
      </w:r>
      <w:r w:rsidR="003C5CCB">
        <w:rPr>
          <w:sz w:val="22"/>
          <w:szCs w:val="22"/>
        </w:rPr>
        <w:t>, guests</w:t>
      </w:r>
      <w:r w:rsidR="00EA78B1">
        <w:rPr>
          <w:sz w:val="22"/>
          <w:szCs w:val="22"/>
        </w:rPr>
        <w:t xml:space="preserve"> and</w:t>
      </w:r>
      <w:r w:rsidRPr="0047605A">
        <w:rPr>
          <w:sz w:val="22"/>
          <w:szCs w:val="22"/>
        </w:rPr>
        <w:t xml:space="preserve"> parents </w:t>
      </w:r>
      <w:r w:rsidR="00CA7513">
        <w:rPr>
          <w:sz w:val="22"/>
          <w:szCs w:val="22"/>
        </w:rPr>
        <w:t xml:space="preserve">(collectively “participants”) </w:t>
      </w:r>
      <w:r w:rsidRPr="00EA78B1">
        <w:rPr>
          <w:sz w:val="22"/>
          <w:szCs w:val="22"/>
        </w:rPr>
        <w:t>undertaking</w:t>
      </w:r>
      <w:r w:rsidR="00EA78B1" w:rsidRPr="00EA78B1">
        <w:rPr>
          <w:sz w:val="22"/>
          <w:szCs w:val="22"/>
        </w:rPr>
        <w:t xml:space="preserve"> or associated with</w:t>
      </w:r>
      <w:r w:rsidRPr="00EA78B1">
        <w:rPr>
          <w:sz w:val="22"/>
          <w:szCs w:val="22"/>
        </w:rPr>
        <w:t xml:space="preserve"> Scouting activities</w:t>
      </w:r>
      <w:r w:rsidR="00047B98">
        <w:rPr>
          <w:sz w:val="22"/>
          <w:szCs w:val="22"/>
        </w:rPr>
        <w:t xml:space="preserve"> </w:t>
      </w:r>
      <w:r w:rsidR="00047B98" w:rsidRPr="0047605A">
        <w:rPr>
          <w:sz w:val="22"/>
          <w:szCs w:val="22"/>
        </w:rPr>
        <w:t>with respect to smoking</w:t>
      </w:r>
      <w:r w:rsidR="00047B98">
        <w:rPr>
          <w:sz w:val="22"/>
          <w:szCs w:val="22"/>
        </w:rPr>
        <w:t xml:space="preserve"> (including </w:t>
      </w:r>
      <w:r w:rsidR="00047B98" w:rsidRPr="0047605A">
        <w:rPr>
          <w:sz w:val="22"/>
          <w:szCs w:val="22"/>
        </w:rPr>
        <w:t>vaping</w:t>
      </w:r>
      <w:r w:rsidR="00047B98">
        <w:rPr>
          <w:sz w:val="22"/>
          <w:szCs w:val="22"/>
        </w:rPr>
        <w:t>)</w:t>
      </w:r>
      <w:r w:rsidR="00047B98" w:rsidRPr="0047605A">
        <w:rPr>
          <w:sz w:val="22"/>
          <w:szCs w:val="22"/>
        </w:rPr>
        <w:t xml:space="preserve">, </w:t>
      </w:r>
      <w:r w:rsidR="00C02EBB">
        <w:rPr>
          <w:sz w:val="22"/>
          <w:szCs w:val="22"/>
        </w:rPr>
        <w:t xml:space="preserve">and consumption of </w:t>
      </w:r>
      <w:r w:rsidR="00047B98" w:rsidRPr="0047605A">
        <w:rPr>
          <w:sz w:val="22"/>
          <w:szCs w:val="22"/>
        </w:rPr>
        <w:t>alcohol and</w:t>
      </w:r>
      <w:r w:rsidR="00047B98">
        <w:rPr>
          <w:sz w:val="22"/>
          <w:szCs w:val="22"/>
        </w:rPr>
        <w:t xml:space="preserve"> drugs (including illicit and non-prescribed drugs)</w:t>
      </w:r>
    </w:p>
    <w:p w14:paraId="7BF6E1E9" w14:textId="47403004" w:rsidR="000B72A2" w:rsidRPr="004F3D0F" w:rsidRDefault="000B72A2">
      <w:pPr>
        <w:rPr>
          <w:b/>
          <w:bCs/>
          <w:sz w:val="28"/>
          <w:szCs w:val="28"/>
        </w:rPr>
      </w:pPr>
      <w:r w:rsidRPr="004F3D0F">
        <w:rPr>
          <w:b/>
          <w:bCs/>
          <w:sz w:val="28"/>
          <w:szCs w:val="28"/>
        </w:rPr>
        <w:t>Policy Statement</w:t>
      </w:r>
    </w:p>
    <w:p w14:paraId="10A67FA8" w14:textId="0FE846C2" w:rsidR="000B72A2" w:rsidRPr="005F0A2C" w:rsidRDefault="000B72A2">
      <w:pPr>
        <w:rPr>
          <w:sz w:val="22"/>
          <w:szCs w:val="22"/>
        </w:rPr>
      </w:pPr>
      <w:r w:rsidRPr="005F0A2C">
        <w:rPr>
          <w:sz w:val="22"/>
          <w:szCs w:val="22"/>
        </w:rPr>
        <w:t xml:space="preserve">It is Lithuanian Scouts Australia policy that Scouting be undertaken in a </w:t>
      </w:r>
      <w:r w:rsidR="007B23AB" w:rsidRPr="005F0A2C">
        <w:rPr>
          <w:sz w:val="22"/>
          <w:szCs w:val="22"/>
        </w:rPr>
        <w:t>safe</w:t>
      </w:r>
      <w:r w:rsidRPr="005F0A2C">
        <w:rPr>
          <w:sz w:val="22"/>
          <w:szCs w:val="22"/>
        </w:rPr>
        <w:t xml:space="preserve"> environment and, consequently, </w:t>
      </w:r>
      <w:r w:rsidR="005F0A2C" w:rsidRPr="005F0A2C">
        <w:rPr>
          <w:sz w:val="22"/>
          <w:szCs w:val="22"/>
        </w:rPr>
        <w:t>smoking, and t</w:t>
      </w:r>
      <w:r w:rsidRPr="005F0A2C">
        <w:rPr>
          <w:sz w:val="22"/>
          <w:szCs w:val="22"/>
        </w:rPr>
        <w:t>he consumption of alcoholic beverages</w:t>
      </w:r>
      <w:r w:rsidR="005F0A2C" w:rsidRPr="005F0A2C">
        <w:rPr>
          <w:sz w:val="22"/>
          <w:szCs w:val="22"/>
        </w:rPr>
        <w:t xml:space="preserve"> and drugs</w:t>
      </w:r>
      <w:r w:rsidRPr="005F0A2C">
        <w:rPr>
          <w:sz w:val="22"/>
          <w:szCs w:val="22"/>
        </w:rPr>
        <w:t xml:space="preserve"> by participants during day-to-day or </w:t>
      </w:r>
      <w:r w:rsidR="007B23AB" w:rsidRPr="005F0A2C">
        <w:rPr>
          <w:sz w:val="22"/>
          <w:szCs w:val="22"/>
        </w:rPr>
        <w:t>off</w:t>
      </w:r>
      <w:r w:rsidR="00593985">
        <w:rPr>
          <w:sz w:val="22"/>
          <w:szCs w:val="22"/>
        </w:rPr>
        <w:t>-</w:t>
      </w:r>
      <w:r w:rsidR="007B23AB" w:rsidRPr="005F0A2C">
        <w:rPr>
          <w:sz w:val="22"/>
          <w:szCs w:val="22"/>
        </w:rPr>
        <w:t xml:space="preserve">site </w:t>
      </w:r>
      <w:r w:rsidRPr="005F0A2C">
        <w:rPr>
          <w:sz w:val="22"/>
          <w:szCs w:val="22"/>
        </w:rPr>
        <w:t>activities is prohibited</w:t>
      </w:r>
      <w:r w:rsidR="007C7941">
        <w:rPr>
          <w:sz w:val="22"/>
          <w:szCs w:val="22"/>
        </w:rPr>
        <w:t>.</w:t>
      </w:r>
      <w:r w:rsidR="00106FF7">
        <w:rPr>
          <w:sz w:val="22"/>
          <w:szCs w:val="22"/>
        </w:rPr>
        <w:t xml:space="preserve"> </w:t>
      </w:r>
      <w:r w:rsidR="00A23FB2">
        <w:rPr>
          <w:sz w:val="22"/>
          <w:szCs w:val="22"/>
        </w:rPr>
        <w:t xml:space="preserve">Legally </w:t>
      </w:r>
      <w:r w:rsidR="00CF1118">
        <w:rPr>
          <w:sz w:val="22"/>
          <w:szCs w:val="22"/>
        </w:rPr>
        <w:t xml:space="preserve">prescribed </w:t>
      </w:r>
      <w:r w:rsidR="0000702C">
        <w:rPr>
          <w:sz w:val="22"/>
          <w:szCs w:val="22"/>
        </w:rPr>
        <w:t xml:space="preserve">medication for </w:t>
      </w:r>
      <w:r w:rsidR="00FA0A38">
        <w:rPr>
          <w:sz w:val="22"/>
          <w:szCs w:val="22"/>
        </w:rPr>
        <w:t>that</w:t>
      </w:r>
      <w:r w:rsidR="0000702C">
        <w:rPr>
          <w:sz w:val="22"/>
          <w:szCs w:val="22"/>
        </w:rPr>
        <w:t xml:space="preserve"> individual </w:t>
      </w:r>
      <w:proofErr w:type="gramStart"/>
      <w:r w:rsidR="0000702C">
        <w:rPr>
          <w:sz w:val="22"/>
          <w:szCs w:val="22"/>
        </w:rPr>
        <w:t>are</w:t>
      </w:r>
      <w:proofErr w:type="gramEnd"/>
      <w:r w:rsidR="0000702C">
        <w:rPr>
          <w:sz w:val="22"/>
          <w:szCs w:val="22"/>
        </w:rPr>
        <w:t xml:space="preserve"> exempt</w:t>
      </w:r>
      <w:r w:rsidR="00FA0A38">
        <w:rPr>
          <w:sz w:val="22"/>
          <w:szCs w:val="22"/>
        </w:rPr>
        <w:t xml:space="preserve">. </w:t>
      </w:r>
      <w:r w:rsidR="0067798E">
        <w:rPr>
          <w:sz w:val="22"/>
          <w:szCs w:val="22"/>
        </w:rPr>
        <w:t xml:space="preserve"> </w:t>
      </w:r>
      <w:r w:rsidRPr="005F0A2C">
        <w:rPr>
          <w:sz w:val="22"/>
          <w:szCs w:val="22"/>
        </w:rPr>
        <w:t xml:space="preserve">Adults may </w:t>
      </w:r>
      <w:r w:rsidR="00AC47B8">
        <w:rPr>
          <w:sz w:val="22"/>
          <w:szCs w:val="22"/>
        </w:rPr>
        <w:t xml:space="preserve">smoke or </w:t>
      </w:r>
      <w:r w:rsidRPr="005F0A2C">
        <w:rPr>
          <w:sz w:val="22"/>
          <w:szCs w:val="22"/>
        </w:rPr>
        <w:t xml:space="preserve">consume alcoholic beverages </w:t>
      </w:r>
      <w:r w:rsidR="00AC47B8">
        <w:rPr>
          <w:sz w:val="22"/>
          <w:szCs w:val="22"/>
        </w:rPr>
        <w:t xml:space="preserve">only </w:t>
      </w:r>
      <w:r w:rsidR="00D82C71" w:rsidRPr="005F0A2C">
        <w:rPr>
          <w:sz w:val="22"/>
          <w:szCs w:val="22"/>
        </w:rPr>
        <w:t xml:space="preserve">where </w:t>
      </w:r>
      <w:r w:rsidR="00AC47B8">
        <w:rPr>
          <w:sz w:val="22"/>
          <w:szCs w:val="22"/>
        </w:rPr>
        <w:t xml:space="preserve">permission has been granted by the Rajono Vadas or Camp </w:t>
      </w:r>
      <w:proofErr w:type="spellStart"/>
      <w:r w:rsidR="00AC47B8">
        <w:rPr>
          <w:sz w:val="22"/>
          <w:szCs w:val="22"/>
        </w:rPr>
        <w:t>Virsininkas</w:t>
      </w:r>
      <w:proofErr w:type="spellEnd"/>
      <w:r w:rsidR="00AC47B8">
        <w:rPr>
          <w:sz w:val="22"/>
          <w:szCs w:val="22"/>
        </w:rPr>
        <w:t xml:space="preserve"> and </w:t>
      </w:r>
      <w:r w:rsidR="00D82C71" w:rsidRPr="005F0A2C">
        <w:rPr>
          <w:sz w:val="22"/>
          <w:szCs w:val="22"/>
        </w:rPr>
        <w:t>a</w:t>
      </w:r>
      <w:r w:rsidR="00AC47B8">
        <w:rPr>
          <w:sz w:val="22"/>
          <w:szCs w:val="22"/>
        </w:rPr>
        <w:t xml:space="preserve"> designated</w:t>
      </w:r>
      <w:r w:rsidR="00D82C71" w:rsidRPr="005F0A2C">
        <w:rPr>
          <w:sz w:val="22"/>
          <w:szCs w:val="22"/>
        </w:rPr>
        <w:t xml:space="preserve"> area has been set aside </w:t>
      </w:r>
      <w:r w:rsidR="00D82C71" w:rsidRPr="00E6631A">
        <w:rPr>
          <w:sz w:val="22"/>
          <w:szCs w:val="22"/>
        </w:rPr>
        <w:t>for the</w:t>
      </w:r>
      <w:r w:rsidR="00E6631A" w:rsidRPr="00E6631A">
        <w:rPr>
          <w:sz w:val="22"/>
          <w:szCs w:val="22"/>
        </w:rPr>
        <w:t xml:space="preserve"> purpose</w:t>
      </w:r>
      <w:r w:rsidRPr="005F0A2C">
        <w:rPr>
          <w:sz w:val="22"/>
          <w:szCs w:val="22"/>
        </w:rPr>
        <w:t>.</w:t>
      </w:r>
      <w:r w:rsidR="00D82C71" w:rsidRPr="005F0A2C">
        <w:rPr>
          <w:sz w:val="22"/>
          <w:szCs w:val="22"/>
        </w:rPr>
        <w:t xml:space="preserve"> </w:t>
      </w:r>
      <w:r w:rsidR="00E6631A">
        <w:rPr>
          <w:sz w:val="22"/>
          <w:szCs w:val="22"/>
        </w:rPr>
        <w:t xml:space="preserve"> </w:t>
      </w:r>
      <w:r w:rsidR="00E6631A" w:rsidRPr="00E6631A">
        <w:rPr>
          <w:sz w:val="22"/>
          <w:szCs w:val="22"/>
        </w:rPr>
        <w:t>Excessive consumption of alcohol will not be tolerated.</w:t>
      </w:r>
      <w:r w:rsidR="00E6631A">
        <w:rPr>
          <w:sz w:val="22"/>
          <w:szCs w:val="22"/>
        </w:rPr>
        <w:t xml:space="preserve"> </w:t>
      </w:r>
      <w:r w:rsidR="00AC47B8">
        <w:rPr>
          <w:sz w:val="22"/>
          <w:szCs w:val="22"/>
        </w:rPr>
        <w:t xml:space="preserve"> </w:t>
      </w:r>
      <w:r w:rsidR="005F0A2C" w:rsidRPr="005F0A2C">
        <w:rPr>
          <w:sz w:val="22"/>
          <w:szCs w:val="22"/>
        </w:rPr>
        <w:t>Junior</w:t>
      </w:r>
      <w:r w:rsidR="00AC47B8">
        <w:rPr>
          <w:sz w:val="22"/>
          <w:szCs w:val="22"/>
        </w:rPr>
        <w:t xml:space="preserve"> </w:t>
      </w:r>
      <w:r w:rsidR="005F0A2C" w:rsidRPr="005F0A2C">
        <w:rPr>
          <w:sz w:val="22"/>
          <w:szCs w:val="22"/>
        </w:rPr>
        <w:t>s</w:t>
      </w:r>
      <w:r w:rsidR="00D82C71" w:rsidRPr="005F0A2C">
        <w:rPr>
          <w:sz w:val="22"/>
          <w:szCs w:val="22"/>
        </w:rPr>
        <w:t>couts</w:t>
      </w:r>
      <w:r w:rsidRPr="005F0A2C">
        <w:rPr>
          <w:sz w:val="22"/>
          <w:szCs w:val="22"/>
        </w:rPr>
        <w:t xml:space="preserve"> may not </w:t>
      </w:r>
      <w:r w:rsidR="00AC47B8">
        <w:rPr>
          <w:sz w:val="22"/>
          <w:szCs w:val="22"/>
        </w:rPr>
        <w:t>smoke</w:t>
      </w:r>
      <w:r w:rsidR="00C75626">
        <w:rPr>
          <w:sz w:val="22"/>
          <w:szCs w:val="22"/>
        </w:rPr>
        <w:t>,</w:t>
      </w:r>
      <w:r w:rsidR="00AC47B8">
        <w:rPr>
          <w:sz w:val="22"/>
          <w:szCs w:val="22"/>
        </w:rPr>
        <w:t xml:space="preserve"> </w:t>
      </w:r>
      <w:r w:rsidRPr="005F0A2C">
        <w:rPr>
          <w:sz w:val="22"/>
          <w:szCs w:val="22"/>
        </w:rPr>
        <w:t>consume or serve alcohol</w:t>
      </w:r>
      <w:r w:rsidR="0067798E">
        <w:rPr>
          <w:sz w:val="22"/>
          <w:szCs w:val="22"/>
        </w:rPr>
        <w:t xml:space="preserve"> under any circumstances</w:t>
      </w:r>
      <w:r w:rsidR="00D82C71" w:rsidRPr="005F0A2C">
        <w:rPr>
          <w:sz w:val="22"/>
          <w:szCs w:val="22"/>
        </w:rPr>
        <w:t>.</w:t>
      </w:r>
      <w:r w:rsidR="00C75626">
        <w:rPr>
          <w:sz w:val="22"/>
          <w:szCs w:val="22"/>
        </w:rPr>
        <w:t xml:space="preserve"> </w:t>
      </w:r>
      <w:r w:rsidR="00E6631A">
        <w:rPr>
          <w:sz w:val="22"/>
          <w:szCs w:val="22"/>
        </w:rPr>
        <w:t xml:space="preserve"> Junior scouts are those who are not </w:t>
      </w:r>
      <w:r w:rsidR="00F3224A">
        <w:rPr>
          <w:sz w:val="22"/>
          <w:szCs w:val="22"/>
        </w:rPr>
        <w:t>parents</w:t>
      </w:r>
      <w:r w:rsidR="000B0505">
        <w:rPr>
          <w:sz w:val="22"/>
          <w:szCs w:val="22"/>
        </w:rPr>
        <w:t xml:space="preserve"> or</w:t>
      </w:r>
      <w:r w:rsidR="00F3224A">
        <w:rPr>
          <w:sz w:val="22"/>
          <w:szCs w:val="22"/>
        </w:rPr>
        <w:t xml:space="preserve"> </w:t>
      </w:r>
      <w:proofErr w:type="spellStart"/>
      <w:r w:rsidR="00E6631A">
        <w:rPr>
          <w:sz w:val="22"/>
          <w:szCs w:val="22"/>
        </w:rPr>
        <w:t>Vyciai</w:t>
      </w:r>
      <w:proofErr w:type="spellEnd"/>
      <w:r w:rsidR="00E6631A">
        <w:rPr>
          <w:sz w:val="22"/>
          <w:szCs w:val="22"/>
        </w:rPr>
        <w:t xml:space="preserve">, </w:t>
      </w:r>
      <w:proofErr w:type="spellStart"/>
      <w:r w:rsidR="00E6631A">
        <w:rPr>
          <w:sz w:val="22"/>
          <w:szCs w:val="22"/>
        </w:rPr>
        <w:t>vy</w:t>
      </w:r>
      <w:r w:rsidR="00CA7513">
        <w:rPr>
          <w:sz w:val="22"/>
          <w:szCs w:val="22"/>
        </w:rPr>
        <w:t>re</w:t>
      </w:r>
      <w:r w:rsidR="00E6631A">
        <w:rPr>
          <w:sz w:val="22"/>
          <w:szCs w:val="22"/>
        </w:rPr>
        <w:t>snes</w:t>
      </w:r>
      <w:proofErr w:type="spellEnd"/>
      <w:r w:rsidR="00E6631A">
        <w:rPr>
          <w:sz w:val="22"/>
          <w:szCs w:val="22"/>
        </w:rPr>
        <w:t xml:space="preserve"> </w:t>
      </w:r>
      <w:proofErr w:type="spellStart"/>
      <w:r w:rsidR="00E6631A">
        <w:rPr>
          <w:sz w:val="22"/>
          <w:szCs w:val="22"/>
        </w:rPr>
        <w:t>seses</w:t>
      </w:r>
      <w:proofErr w:type="spellEnd"/>
      <w:r w:rsidR="00CB05E8">
        <w:rPr>
          <w:sz w:val="22"/>
          <w:szCs w:val="22"/>
        </w:rPr>
        <w:t>,</w:t>
      </w:r>
      <w:r w:rsidR="00FF07D5">
        <w:rPr>
          <w:sz w:val="22"/>
          <w:szCs w:val="22"/>
        </w:rPr>
        <w:t xml:space="preserve"> </w:t>
      </w:r>
      <w:proofErr w:type="spellStart"/>
      <w:r w:rsidR="00E6631A">
        <w:rPr>
          <w:sz w:val="22"/>
          <w:szCs w:val="22"/>
        </w:rPr>
        <w:t>juru</w:t>
      </w:r>
      <w:proofErr w:type="spellEnd"/>
      <w:r w:rsidR="00E6631A">
        <w:rPr>
          <w:sz w:val="22"/>
          <w:szCs w:val="22"/>
        </w:rPr>
        <w:t xml:space="preserve"> </w:t>
      </w:r>
      <w:proofErr w:type="spellStart"/>
      <w:r w:rsidR="00E6631A">
        <w:rPr>
          <w:sz w:val="22"/>
          <w:szCs w:val="22"/>
        </w:rPr>
        <w:t>budziai</w:t>
      </w:r>
      <w:proofErr w:type="spellEnd"/>
      <w:r w:rsidR="00570237">
        <w:rPr>
          <w:sz w:val="22"/>
          <w:szCs w:val="22"/>
        </w:rPr>
        <w:t xml:space="preserve"> or </w:t>
      </w:r>
      <w:proofErr w:type="spellStart"/>
      <w:r w:rsidR="00570237">
        <w:rPr>
          <w:sz w:val="22"/>
          <w:szCs w:val="22"/>
        </w:rPr>
        <w:t>skautininkai</w:t>
      </w:r>
      <w:proofErr w:type="spellEnd"/>
      <w:r w:rsidR="002F53D5">
        <w:rPr>
          <w:sz w:val="22"/>
          <w:szCs w:val="22"/>
        </w:rPr>
        <w:t>,</w:t>
      </w:r>
      <w:r w:rsidR="00FF07D5">
        <w:rPr>
          <w:sz w:val="22"/>
          <w:szCs w:val="22"/>
        </w:rPr>
        <w:t xml:space="preserve"> irrespective</w:t>
      </w:r>
      <w:r w:rsidR="00E6631A">
        <w:rPr>
          <w:sz w:val="22"/>
          <w:szCs w:val="22"/>
        </w:rPr>
        <w:t xml:space="preserve"> of whether they are over 18 years of age.</w:t>
      </w:r>
      <w:r w:rsidR="00E6631A">
        <w:rPr>
          <w:color w:val="FF0000"/>
          <w:sz w:val="22"/>
          <w:szCs w:val="22"/>
        </w:rPr>
        <w:t xml:space="preserve"> </w:t>
      </w:r>
    </w:p>
    <w:p w14:paraId="640BBFCC" w14:textId="77777777" w:rsidR="00C6385F" w:rsidRDefault="005F0A2C" w:rsidP="00C6385F">
      <w:pPr>
        <w:spacing w:before="240" w:after="0" w:line="276" w:lineRule="auto"/>
        <w:rPr>
          <w:rFonts w:eastAsia="Arial"/>
          <w:b/>
          <w:bCs/>
          <w:i/>
          <w:iCs/>
          <w:sz w:val="22"/>
          <w:szCs w:val="22"/>
        </w:rPr>
      </w:pPr>
      <w:r w:rsidRPr="004F3D0F">
        <w:rPr>
          <w:b/>
          <w:bCs/>
          <w:i/>
          <w:iCs/>
          <w:sz w:val="22"/>
          <w:szCs w:val="22"/>
        </w:rPr>
        <w:t xml:space="preserve">Any violation of this rule will result in the immediate </w:t>
      </w:r>
      <w:r w:rsidR="00516B8F">
        <w:rPr>
          <w:b/>
          <w:bCs/>
          <w:i/>
          <w:iCs/>
          <w:sz w:val="22"/>
          <w:szCs w:val="22"/>
        </w:rPr>
        <w:t>expulsion</w:t>
      </w:r>
      <w:r w:rsidR="00516B8F" w:rsidRPr="004F3D0F">
        <w:rPr>
          <w:b/>
          <w:bCs/>
          <w:i/>
          <w:iCs/>
          <w:sz w:val="22"/>
          <w:szCs w:val="22"/>
        </w:rPr>
        <w:t xml:space="preserve"> </w:t>
      </w:r>
      <w:r w:rsidRPr="004F3D0F">
        <w:rPr>
          <w:b/>
          <w:bCs/>
          <w:i/>
          <w:iCs/>
          <w:sz w:val="22"/>
          <w:szCs w:val="22"/>
        </w:rPr>
        <w:t xml:space="preserve">of the </w:t>
      </w:r>
      <w:r w:rsidR="0067798E">
        <w:rPr>
          <w:b/>
          <w:bCs/>
          <w:i/>
          <w:iCs/>
          <w:sz w:val="22"/>
          <w:szCs w:val="22"/>
        </w:rPr>
        <w:t>person</w:t>
      </w:r>
      <w:r w:rsidRPr="004F3D0F">
        <w:rPr>
          <w:b/>
          <w:bCs/>
          <w:i/>
          <w:iCs/>
          <w:sz w:val="22"/>
          <w:szCs w:val="22"/>
        </w:rPr>
        <w:t xml:space="preserve"> from camp</w:t>
      </w:r>
      <w:r w:rsidR="0067798E">
        <w:rPr>
          <w:b/>
          <w:bCs/>
          <w:i/>
          <w:iCs/>
          <w:sz w:val="22"/>
          <w:szCs w:val="22"/>
        </w:rPr>
        <w:t xml:space="preserve"> </w:t>
      </w:r>
      <w:r w:rsidR="0067798E" w:rsidRPr="004F3D0F">
        <w:rPr>
          <w:b/>
          <w:bCs/>
          <w:i/>
          <w:iCs/>
          <w:sz w:val="22"/>
          <w:szCs w:val="22"/>
        </w:rPr>
        <w:t>without refund</w:t>
      </w:r>
      <w:r w:rsidR="00FF07D5">
        <w:rPr>
          <w:b/>
          <w:bCs/>
          <w:i/>
          <w:iCs/>
          <w:sz w:val="22"/>
          <w:szCs w:val="22"/>
        </w:rPr>
        <w:t xml:space="preserve"> of camp fees</w:t>
      </w:r>
      <w:r w:rsidR="0067798E">
        <w:rPr>
          <w:b/>
          <w:bCs/>
          <w:i/>
          <w:iCs/>
          <w:sz w:val="22"/>
          <w:szCs w:val="22"/>
        </w:rPr>
        <w:t xml:space="preserve">. </w:t>
      </w:r>
      <w:r w:rsidR="00E6631A">
        <w:rPr>
          <w:b/>
          <w:bCs/>
          <w:i/>
          <w:iCs/>
          <w:sz w:val="22"/>
          <w:szCs w:val="22"/>
        </w:rPr>
        <w:t>Where applicable, p</w:t>
      </w:r>
      <w:r w:rsidRPr="004F3D0F">
        <w:rPr>
          <w:b/>
          <w:bCs/>
          <w:i/>
          <w:iCs/>
          <w:sz w:val="22"/>
          <w:szCs w:val="22"/>
        </w:rPr>
        <w:t>arents/guardians will be required to collect their child.</w:t>
      </w:r>
    </w:p>
    <w:p w14:paraId="08502B9D" w14:textId="05C7FB99" w:rsidR="002D7ECC" w:rsidRPr="00D05DBF" w:rsidRDefault="00D82C71" w:rsidP="00D05DBF">
      <w:pPr>
        <w:pStyle w:val="Heading3"/>
        <w:keepNext w:val="0"/>
        <w:keepLines w:val="0"/>
        <w:spacing w:before="280"/>
        <w:rPr>
          <w:rFonts w:eastAsia="Arial"/>
          <w:b/>
          <w:color w:val="000000"/>
        </w:rPr>
      </w:pPr>
      <w:r w:rsidRPr="00D05DBF">
        <w:rPr>
          <w:rFonts w:eastAsia="Arial"/>
          <w:b/>
          <w:color w:val="000000"/>
        </w:rPr>
        <w:t>Person in Charge of a Scouting Activity</w:t>
      </w:r>
    </w:p>
    <w:p w14:paraId="13471362" w14:textId="1C73FFCA" w:rsidR="002D7ECC" w:rsidRPr="0047605A" w:rsidRDefault="00DE1158">
      <w:pPr>
        <w:rPr>
          <w:sz w:val="22"/>
          <w:szCs w:val="22"/>
        </w:rPr>
      </w:pPr>
      <w:r>
        <w:rPr>
          <w:sz w:val="22"/>
          <w:szCs w:val="22"/>
        </w:rPr>
        <w:t xml:space="preserve">Camp </w:t>
      </w:r>
      <w:proofErr w:type="spellStart"/>
      <w:r>
        <w:rPr>
          <w:sz w:val="22"/>
          <w:szCs w:val="22"/>
        </w:rPr>
        <w:t>Virsininkas</w:t>
      </w:r>
      <w:proofErr w:type="spellEnd"/>
      <w:r>
        <w:rPr>
          <w:sz w:val="22"/>
          <w:szCs w:val="22"/>
        </w:rPr>
        <w:t xml:space="preserve"> will e</w:t>
      </w:r>
      <w:r w:rsidR="002D7ECC" w:rsidRPr="0047605A">
        <w:rPr>
          <w:sz w:val="22"/>
          <w:szCs w:val="22"/>
        </w:rPr>
        <w:t xml:space="preserve">nsure that all participants are aware of, and adhere to, this Policy. </w:t>
      </w:r>
    </w:p>
    <w:p w14:paraId="39A72696" w14:textId="0ADCF521" w:rsidR="002D7ECC" w:rsidRPr="0047605A" w:rsidRDefault="002D7ECC">
      <w:pPr>
        <w:rPr>
          <w:sz w:val="22"/>
          <w:szCs w:val="22"/>
        </w:rPr>
      </w:pPr>
      <w:r w:rsidRPr="0047605A">
        <w:rPr>
          <w:sz w:val="22"/>
          <w:szCs w:val="22"/>
        </w:rPr>
        <w:t xml:space="preserve">Where the Rajono Vadas </w:t>
      </w:r>
      <w:r w:rsidR="00AC47B8">
        <w:rPr>
          <w:sz w:val="22"/>
          <w:szCs w:val="22"/>
        </w:rPr>
        <w:t xml:space="preserve">or Camp </w:t>
      </w:r>
      <w:proofErr w:type="spellStart"/>
      <w:r w:rsidR="00AC47B8">
        <w:rPr>
          <w:sz w:val="22"/>
          <w:szCs w:val="22"/>
        </w:rPr>
        <w:t>Virsininkas</w:t>
      </w:r>
      <w:proofErr w:type="spellEnd"/>
      <w:r w:rsidR="00AC47B8">
        <w:rPr>
          <w:sz w:val="22"/>
          <w:szCs w:val="22"/>
        </w:rPr>
        <w:t xml:space="preserve"> </w:t>
      </w:r>
      <w:r w:rsidRPr="0047605A">
        <w:rPr>
          <w:sz w:val="22"/>
          <w:szCs w:val="22"/>
        </w:rPr>
        <w:t>has approved an exemption</w:t>
      </w:r>
      <w:r w:rsidR="00FD0104">
        <w:rPr>
          <w:sz w:val="22"/>
          <w:szCs w:val="22"/>
        </w:rPr>
        <w:t>,</w:t>
      </w:r>
      <w:r w:rsidRPr="0047605A">
        <w:rPr>
          <w:sz w:val="22"/>
          <w:szCs w:val="22"/>
        </w:rPr>
        <w:t xml:space="preserve"> </w:t>
      </w:r>
      <w:r w:rsidR="00CA7513">
        <w:rPr>
          <w:sz w:val="22"/>
          <w:szCs w:val="22"/>
        </w:rPr>
        <w:t>t</w:t>
      </w:r>
      <w:r w:rsidR="00E6631A">
        <w:rPr>
          <w:sz w:val="22"/>
          <w:szCs w:val="22"/>
        </w:rPr>
        <w:t xml:space="preserve">hose persons must </w:t>
      </w:r>
      <w:r w:rsidR="00FD0104">
        <w:rPr>
          <w:sz w:val="22"/>
          <w:szCs w:val="22"/>
        </w:rPr>
        <w:t>behave</w:t>
      </w:r>
      <w:r w:rsidRPr="0047605A">
        <w:rPr>
          <w:sz w:val="22"/>
          <w:szCs w:val="22"/>
        </w:rPr>
        <w:t xml:space="preserve"> in a manner that is safe and consistent with this policy. </w:t>
      </w:r>
    </w:p>
    <w:p w14:paraId="6F9DCD8D" w14:textId="0910D654" w:rsidR="002D7ECC" w:rsidRPr="004F3D0F" w:rsidRDefault="002D7ECC" w:rsidP="002D7ECC">
      <w:pPr>
        <w:pStyle w:val="Heading3"/>
        <w:keepNext w:val="0"/>
        <w:keepLines w:val="0"/>
        <w:spacing w:before="280"/>
        <w:rPr>
          <w:rFonts w:eastAsia="Arial"/>
          <w:b/>
          <w:color w:val="000000"/>
        </w:rPr>
      </w:pPr>
      <w:bookmarkStart w:id="0" w:name="_f4ozqbbcppna"/>
      <w:bookmarkStart w:id="1" w:name="_wx9lqod2oy20"/>
      <w:bookmarkEnd w:id="0"/>
      <w:bookmarkEnd w:id="1"/>
      <w:r w:rsidRPr="004F3D0F">
        <w:rPr>
          <w:rFonts w:eastAsia="Arial"/>
          <w:b/>
          <w:color w:val="000000"/>
        </w:rPr>
        <w:t xml:space="preserve">Consequences for </w:t>
      </w:r>
      <w:r w:rsidR="006C2871">
        <w:rPr>
          <w:rFonts w:eastAsia="Arial"/>
          <w:b/>
          <w:color w:val="000000"/>
        </w:rPr>
        <w:t xml:space="preserve">Breach of </w:t>
      </w:r>
      <w:r w:rsidR="00D572C2">
        <w:rPr>
          <w:rFonts w:eastAsia="Arial"/>
          <w:b/>
          <w:color w:val="000000"/>
        </w:rPr>
        <w:t xml:space="preserve">this </w:t>
      </w:r>
      <w:r w:rsidR="006C2871">
        <w:rPr>
          <w:rFonts w:eastAsia="Arial"/>
          <w:b/>
          <w:color w:val="000000"/>
        </w:rPr>
        <w:t>Policy</w:t>
      </w:r>
    </w:p>
    <w:p w14:paraId="71C87BA3" w14:textId="690D9682" w:rsidR="003C6E8D" w:rsidRPr="003C6E8D" w:rsidRDefault="002D7ECC" w:rsidP="003C6E8D">
      <w:pPr>
        <w:rPr>
          <w:sz w:val="22"/>
          <w:szCs w:val="22"/>
        </w:rPr>
      </w:pPr>
      <w:r w:rsidRPr="0047605A">
        <w:rPr>
          <w:sz w:val="22"/>
          <w:szCs w:val="22"/>
        </w:rPr>
        <w:t xml:space="preserve">If any scout or </w:t>
      </w:r>
      <w:r w:rsidR="00BC6A15">
        <w:rPr>
          <w:sz w:val="22"/>
          <w:szCs w:val="22"/>
        </w:rPr>
        <w:t>person</w:t>
      </w:r>
      <w:r w:rsidRPr="0047605A">
        <w:rPr>
          <w:sz w:val="22"/>
          <w:szCs w:val="22"/>
        </w:rPr>
        <w:t xml:space="preserve"> is found </w:t>
      </w:r>
      <w:r w:rsidR="00D572C2">
        <w:rPr>
          <w:sz w:val="22"/>
          <w:szCs w:val="22"/>
        </w:rPr>
        <w:t>in breach of this policy</w:t>
      </w:r>
      <w:r w:rsidR="003C6E8D">
        <w:rPr>
          <w:sz w:val="22"/>
          <w:szCs w:val="22"/>
        </w:rPr>
        <w:t xml:space="preserve"> </w:t>
      </w:r>
      <w:r w:rsidR="004A7341">
        <w:rPr>
          <w:sz w:val="22"/>
          <w:szCs w:val="22"/>
        </w:rPr>
        <w:t>without permission</w:t>
      </w:r>
      <w:r w:rsidRPr="0047605A">
        <w:rPr>
          <w:sz w:val="22"/>
          <w:szCs w:val="22"/>
        </w:rPr>
        <w:t>, they will be immediately expelled from the camp without exception.</w:t>
      </w:r>
    </w:p>
    <w:p w14:paraId="1E4BF1E6" w14:textId="5EE7BD1B" w:rsidR="002D7ECC" w:rsidRPr="0047605A" w:rsidRDefault="002D7ECC" w:rsidP="004F3D0F">
      <w:pPr>
        <w:spacing w:after="240" w:line="276" w:lineRule="auto"/>
        <w:rPr>
          <w:sz w:val="22"/>
          <w:szCs w:val="22"/>
        </w:rPr>
      </w:pPr>
      <w:r w:rsidRPr="0047605A">
        <w:rPr>
          <w:sz w:val="22"/>
          <w:szCs w:val="22"/>
        </w:rPr>
        <w:t xml:space="preserve">Parents/guardians will be contacted </w:t>
      </w:r>
      <w:r w:rsidR="00413321">
        <w:rPr>
          <w:sz w:val="22"/>
          <w:szCs w:val="22"/>
        </w:rPr>
        <w:t xml:space="preserve">where relevant </w:t>
      </w:r>
      <w:r w:rsidRPr="0047605A">
        <w:rPr>
          <w:sz w:val="22"/>
          <w:szCs w:val="22"/>
        </w:rPr>
        <w:t xml:space="preserve">and must collect their child without delay. No refunds </w:t>
      </w:r>
      <w:r w:rsidR="00413321">
        <w:rPr>
          <w:sz w:val="22"/>
          <w:szCs w:val="22"/>
        </w:rPr>
        <w:t xml:space="preserve">of camp fees </w:t>
      </w:r>
      <w:r w:rsidRPr="0047605A">
        <w:rPr>
          <w:sz w:val="22"/>
          <w:szCs w:val="22"/>
        </w:rPr>
        <w:t>will be given for scouts</w:t>
      </w:r>
      <w:r w:rsidR="00BC6A15">
        <w:rPr>
          <w:sz w:val="22"/>
          <w:szCs w:val="22"/>
        </w:rPr>
        <w:t xml:space="preserve"> or persons</w:t>
      </w:r>
      <w:r w:rsidRPr="0047605A">
        <w:rPr>
          <w:sz w:val="22"/>
          <w:szCs w:val="22"/>
        </w:rPr>
        <w:t xml:space="preserve"> </w:t>
      </w:r>
      <w:r w:rsidR="00BC6A15">
        <w:rPr>
          <w:sz w:val="22"/>
          <w:szCs w:val="22"/>
        </w:rPr>
        <w:t>expelled</w:t>
      </w:r>
      <w:r w:rsidRPr="0047605A">
        <w:rPr>
          <w:sz w:val="22"/>
          <w:szCs w:val="22"/>
        </w:rPr>
        <w:t xml:space="preserve"> for </w:t>
      </w:r>
      <w:r w:rsidR="00AD101B">
        <w:rPr>
          <w:sz w:val="22"/>
          <w:szCs w:val="22"/>
        </w:rPr>
        <w:t>breach of this policy</w:t>
      </w:r>
      <w:r w:rsidRPr="0047605A">
        <w:rPr>
          <w:sz w:val="22"/>
          <w:szCs w:val="22"/>
        </w:rPr>
        <w:t>.</w:t>
      </w:r>
    </w:p>
    <w:p w14:paraId="628BD939" w14:textId="5B428A8F" w:rsidR="002D7ECC" w:rsidRPr="0047605A" w:rsidRDefault="00AD101B" w:rsidP="00AD101B">
      <w:pPr>
        <w:pStyle w:val="Heading3"/>
        <w:keepLines w:val="0"/>
        <w:spacing w:before="280"/>
        <w:rPr>
          <w:rFonts w:eastAsia="Arial"/>
          <w:b/>
          <w:color w:val="000000"/>
        </w:rPr>
      </w:pPr>
      <w:bookmarkStart w:id="2" w:name="_v65iye8ylkkl"/>
      <w:bookmarkEnd w:id="2"/>
      <w:r>
        <w:rPr>
          <w:rFonts w:eastAsia="Arial"/>
          <w:b/>
          <w:color w:val="000000"/>
        </w:rPr>
        <w:t xml:space="preserve">Authority to </w:t>
      </w:r>
      <w:r w:rsidR="002D7ECC" w:rsidRPr="0047605A">
        <w:rPr>
          <w:rFonts w:eastAsia="Arial"/>
          <w:b/>
          <w:color w:val="000000"/>
        </w:rPr>
        <w:t>Search</w:t>
      </w:r>
    </w:p>
    <w:p w14:paraId="2A19434A" w14:textId="069CB371" w:rsidR="002D7ECC" w:rsidRPr="00E05AAC" w:rsidRDefault="002D7ECC" w:rsidP="00E05AAC">
      <w:pPr>
        <w:spacing w:after="240" w:line="276" w:lineRule="auto"/>
        <w:rPr>
          <w:sz w:val="22"/>
          <w:szCs w:val="22"/>
        </w:rPr>
      </w:pPr>
      <w:r w:rsidRPr="0047605A">
        <w:rPr>
          <w:sz w:val="22"/>
          <w:szCs w:val="22"/>
        </w:rPr>
        <w:t>If a leader</w:t>
      </w:r>
      <w:r w:rsidR="00516B8F">
        <w:rPr>
          <w:sz w:val="22"/>
          <w:szCs w:val="22"/>
        </w:rPr>
        <w:t>, such as camp</w:t>
      </w:r>
      <w:r w:rsidRPr="0047605A">
        <w:rPr>
          <w:sz w:val="22"/>
          <w:szCs w:val="22"/>
        </w:rPr>
        <w:t xml:space="preserve"> </w:t>
      </w:r>
      <w:proofErr w:type="spellStart"/>
      <w:r w:rsidR="00516B8F">
        <w:rPr>
          <w:sz w:val="22"/>
          <w:szCs w:val="22"/>
        </w:rPr>
        <w:t>adjutantas</w:t>
      </w:r>
      <w:proofErr w:type="spellEnd"/>
      <w:r w:rsidR="00516B8F">
        <w:rPr>
          <w:sz w:val="22"/>
          <w:szCs w:val="22"/>
        </w:rPr>
        <w:t xml:space="preserve">, </w:t>
      </w:r>
      <w:proofErr w:type="spellStart"/>
      <w:r w:rsidR="00516B8F">
        <w:rPr>
          <w:sz w:val="22"/>
          <w:szCs w:val="22"/>
        </w:rPr>
        <w:t>virsininkas</w:t>
      </w:r>
      <w:proofErr w:type="spellEnd"/>
      <w:r w:rsidR="00516B8F">
        <w:rPr>
          <w:sz w:val="22"/>
          <w:szCs w:val="22"/>
        </w:rPr>
        <w:t xml:space="preserve"> or </w:t>
      </w:r>
      <w:proofErr w:type="spellStart"/>
      <w:r w:rsidR="00516B8F">
        <w:rPr>
          <w:sz w:val="22"/>
          <w:szCs w:val="22"/>
        </w:rPr>
        <w:t>tuntininkas</w:t>
      </w:r>
      <w:proofErr w:type="spellEnd"/>
      <w:r w:rsidR="00516B8F">
        <w:rPr>
          <w:sz w:val="22"/>
          <w:szCs w:val="22"/>
        </w:rPr>
        <w:t xml:space="preserve"> </w:t>
      </w:r>
      <w:r w:rsidRPr="0047605A">
        <w:rPr>
          <w:sz w:val="22"/>
          <w:szCs w:val="22"/>
        </w:rPr>
        <w:t xml:space="preserve">has reasonable suspicion that a </w:t>
      </w:r>
      <w:r w:rsidR="00516B8F">
        <w:rPr>
          <w:sz w:val="22"/>
          <w:szCs w:val="22"/>
        </w:rPr>
        <w:t>person</w:t>
      </w:r>
      <w:r w:rsidRPr="0047605A">
        <w:rPr>
          <w:sz w:val="22"/>
          <w:szCs w:val="22"/>
        </w:rPr>
        <w:t xml:space="preserve"> is in possession of </w:t>
      </w:r>
      <w:r w:rsidR="00BC6A15">
        <w:rPr>
          <w:sz w:val="22"/>
          <w:szCs w:val="22"/>
        </w:rPr>
        <w:t xml:space="preserve">tobacco, vapes, </w:t>
      </w:r>
      <w:r w:rsidRPr="0047605A">
        <w:rPr>
          <w:sz w:val="22"/>
          <w:szCs w:val="22"/>
        </w:rPr>
        <w:t>alcohol</w:t>
      </w:r>
      <w:r w:rsidR="0047605A">
        <w:rPr>
          <w:sz w:val="22"/>
          <w:szCs w:val="22"/>
        </w:rPr>
        <w:t xml:space="preserve"> or drugs</w:t>
      </w:r>
      <w:r w:rsidR="00D91DC2">
        <w:rPr>
          <w:sz w:val="22"/>
          <w:szCs w:val="22"/>
        </w:rPr>
        <w:t xml:space="preserve"> in br</w:t>
      </w:r>
      <w:r w:rsidR="00A91EE6">
        <w:rPr>
          <w:sz w:val="22"/>
          <w:szCs w:val="22"/>
        </w:rPr>
        <w:t>e</w:t>
      </w:r>
      <w:r w:rsidR="00D91DC2">
        <w:rPr>
          <w:sz w:val="22"/>
          <w:szCs w:val="22"/>
        </w:rPr>
        <w:t>a</w:t>
      </w:r>
      <w:r w:rsidR="00A91EE6">
        <w:rPr>
          <w:sz w:val="22"/>
          <w:szCs w:val="22"/>
        </w:rPr>
        <w:t>c</w:t>
      </w:r>
      <w:r w:rsidR="00D91DC2">
        <w:rPr>
          <w:sz w:val="22"/>
          <w:szCs w:val="22"/>
        </w:rPr>
        <w:t xml:space="preserve">h of </w:t>
      </w:r>
      <w:r w:rsidR="00A91EE6">
        <w:rPr>
          <w:sz w:val="22"/>
          <w:szCs w:val="22"/>
        </w:rPr>
        <w:t>this policy</w:t>
      </w:r>
      <w:r w:rsidRPr="0047605A">
        <w:rPr>
          <w:sz w:val="22"/>
          <w:szCs w:val="22"/>
        </w:rPr>
        <w:t xml:space="preserve">, they are authorised to search the </w:t>
      </w:r>
      <w:r w:rsidR="00516B8F">
        <w:rPr>
          <w:sz w:val="22"/>
          <w:szCs w:val="22"/>
        </w:rPr>
        <w:t>person’s</w:t>
      </w:r>
      <w:r w:rsidRPr="0047605A">
        <w:rPr>
          <w:sz w:val="22"/>
          <w:szCs w:val="22"/>
        </w:rPr>
        <w:t xml:space="preserve"> bags and tent.</w:t>
      </w:r>
    </w:p>
    <w:p w14:paraId="263730B9" w14:textId="77777777" w:rsidR="002D7ECC" w:rsidRPr="0047605A" w:rsidRDefault="002D7ECC" w:rsidP="0047605A">
      <w:pPr>
        <w:spacing w:after="240" w:line="276" w:lineRule="auto"/>
        <w:rPr>
          <w:sz w:val="22"/>
          <w:szCs w:val="22"/>
        </w:rPr>
      </w:pPr>
      <w:r w:rsidRPr="0047605A">
        <w:rPr>
          <w:sz w:val="22"/>
          <w:szCs w:val="22"/>
        </w:rPr>
        <w:t>Searches will be conducted respectfully and with a second adult leader present to ensure fairness and transparency.</w:t>
      </w:r>
    </w:p>
    <w:p w14:paraId="05982DD1" w14:textId="77777777" w:rsidR="004A7341" w:rsidRDefault="00BC6A15" w:rsidP="004A7341">
      <w:pPr>
        <w:pStyle w:val="Heading3"/>
        <w:keepNext w:val="0"/>
        <w:keepLines w:val="0"/>
        <w:spacing w:before="280"/>
        <w:rPr>
          <w:rFonts w:eastAsia="Arial"/>
          <w:b/>
          <w:color w:val="000000"/>
        </w:rPr>
      </w:pPr>
      <w:bookmarkStart w:id="3" w:name="_h8g5259y19b7"/>
      <w:bookmarkEnd w:id="3"/>
      <w:r>
        <w:rPr>
          <w:rFonts w:eastAsia="Arial"/>
          <w:b/>
          <w:color w:val="000000"/>
        </w:rPr>
        <w:t xml:space="preserve">Acknowledgment </w:t>
      </w:r>
    </w:p>
    <w:p w14:paraId="08C575B3" w14:textId="787B001B" w:rsidR="002D7ECC" w:rsidRPr="00E05AAC" w:rsidRDefault="002D7ECC" w:rsidP="00E05AAC">
      <w:pPr>
        <w:spacing w:after="240" w:line="276" w:lineRule="auto"/>
        <w:rPr>
          <w:sz w:val="22"/>
          <w:szCs w:val="22"/>
        </w:rPr>
      </w:pPr>
      <w:r w:rsidRPr="0047605A">
        <w:rPr>
          <w:sz w:val="22"/>
          <w:szCs w:val="22"/>
        </w:rPr>
        <w:t xml:space="preserve">All </w:t>
      </w:r>
      <w:r w:rsidR="00BC6A15">
        <w:rPr>
          <w:sz w:val="22"/>
          <w:szCs w:val="22"/>
        </w:rPr>
        <w:t xml:space="preserve">persons over 18 years of age and </w:t>
      </w:r>
      <w:r w:rsidRPr="0047605A">
        <w:rPr>
          <w:sz w:val="22"/>
          <w:szCs w:val="22"/>
        </w:rPr>
        <w:t xml:space="preserve">parents/guardians </w:t>
      </w:r>
      <w:r w:rsidR="00BC6A15">
        <w:rPr>
          <w:sz w:val="22"/>
          <w:szCs w:val="22"/>
        </w:rPr>
        <w:t>of children are</w:t>
      </w:r>
      <w:r w:rsidRPr="0047605A">
        <w:rPr>
          <w:sz w:val="22"/>
          <w:szCs w:val="22"/>
        </w:rPr>
        <w:t xml:space="preserve"> required to sign </w:t>
      </w:r>
      <w:r w:rsidR="004A7341">
        <w:rPr>
          <w:sz w:val="22"/>
          <w:szCs w:val="22"/>
        </w:rPr>
        <w:t>an acknowledgement</w:t>
      </w:r>
      <w:r w:rsidRPr="0047605A">
        <w:rPr>
          <w:sz w:val="22"/>
          <w:szCs w:val="22"/>
        </w:rPr>
        <w:t xml:space="preserve"> agreeing to </w:t>
      </w:r>
      <w:r w:rsidR="00BC6A15">
        <w:rPr>
          <w:sz w:val="22"/>
          <w:szCs w:val="22"/>
        </w:rPr>
        <w:t>this</w:t>
      </w:r>
      <w:r w:rsidRPr="0047605A">
        <w:rPr>
          <w:sz w:val="22"/>
          <w:szCs w:val="22"/>
        </w:rPr>
        <w:t xml:space="preserve"> policy.</w:t>
      </w:r>
    </w:p>
    <w:p w14:paraId="3D50FAFF" w14:textId="6FE643CF" w:rsidR="002D7ECC" w:rsidRDefault="002D7ECC" w:rsidP="0047605A">
      <w:pPr>
        <w:spacing w:after="240" w:line="276" w:lineRule="auto"/>
      </w:pPr>
      <w:r w:rsidRPr="0047605A">
        <w:rPr>
          <w:sz w:val="22"/>
          <w:szCs w:val="22"/>
        </w:rPr>
        <w:t xml:space="preserve">This </w:t>
      </w:r>
      <w:r w:rsidR="004A7341">
        <w:rPr>
          <w:sz w:val="22"/>
          <w:szCs w:val="22"/>
        </w:rPr>
        <w:t>acknowledgement</w:t>
      </w:r>
      <w:r w:rsidRPr="0047605A">
        <w:rPr>
          <w:sz w:val="22"/>
          <w:szCs w:val="22"/>
        </w:rPr>
        <w:t xml:space="preserve"> will confirm that they understand and accept that if </w:t>
      </w:r>
      <w:r w:rsidR="00BC6A15">
        <w:rPr>
          <w:sz w:val="22"/>
          <w:szCs w:val="22"/>
        </w:rPr>
        <w:t xml:space="preserve">they or </w:t>
      </w:r>
      <w:r w:rsidRPr="0047605A">
        <w:rPr>
          <w:sz w:val="22"/>
          <w:szCs w:val="22"/>
        </w:rPr>
        <w:t xml:space="preserve">their child is caught </w:t>
      </w:r>
      <w:r w:rsidR="00BC6A15">
        <w:rPr>
          <w:sz w:val="22"/>
          <w:szCs w:val="22"/>
        </w:rPr>
        <w:t xml:space="preserve">smoking, </w:t>
      </w:r>
      <w:r w:rsidRPr="0047605A">
        <w:rPr>
          <w:sz w:val="22"/>
          <w:szCs w:val="22"/>
        </w:rPr>
        <w:t>drinking alcohol or using illicit substances, they will be expelled from camp immediately, and the parents will be responsible for picking th</w:t>
      </w:r>
      <w:r w:rsidR="00BC6A15">
        <w:rPr>
          <w:sz w:val="22"/>
          <w:szCs w:val="22"/>
        </w:rPr>
        <w:t>eir child</w:t>
      </w:r>
      <w:r w:rsidRPr="0047605A">
        <w:rPr>
          <w:sz w:val="22"/>
          <w:szCs w:val="22"/>
        </w:rPr>
        <w:t xml:space="preserve"> up</w:t>
      </w:r>
      <w:r w:rsidR="00516B8F">
        <w:rPr>
          <w:sz w:val="22"/>
          <w:szCs w:val="22"/>
        </w:rPr>
        <w:t xml:space="preserve">. </w:t>
      </w:r>
      <w:r w:rsidR="0047605A">
        <w:rPr>
          <w:sz w:val="22"/>
          <w:szCs w:val="22"/>
        </w:rPr>
        <w:t xml:space="preserve"> </w:t>
      </w:r>
      <w:r w:rsidR="00516B8F">
        <w:rPr>
          <w:sz w:val="22"/>
          <w:szCs w:val="22"/>
        </w:rPr>
        <w:t xml:space="preserve">No </w:t>
      </w:r>
      <w:r w:rsidR="00BC6A15">
        <w:rPr>
          <w:sz w:val="22"/>
          <w:szCs w:val="22"/>
        </w:rPr>
        <w:t xml:space="preserve">refund </w:t>
      </w:r>
      <w:r w:rsidR="00465505">
        <w:rPr>
          <w:sz w:val="22"/>
          <w:szCs w:val="22"/>
        </w:rPr>
        <w:t xml:space="preserve">of camp fees </w:t>
      </w:r>
      <w:r w:rsidR="00BC6A15">
        <w:rPr>
          <w:sz w:val="22"/>
          <w:szCs w:val="22"/>
        </w:rPr>
        <w:t>will be</w:t>
      </w:r>
      <w:r w:rsidR="0047605A">
        <w:rPr>
          <w:sz w:val="22"/>
          <w:szCs w:val="22"/>
        </w:rPr>
        <w:t xml:space="preserve"> given.</w:t>
      </w:r>
    </w:p>
    <w:p w14:paraId="7B8B7FDC" w14:textId="6A07314B" w:rsidR="004A7341" w:rsidRPr="004A7341" w:rsidRDefault="004A7341" w:rsidP="0047605A">
      <w:pPr>
        <w:spacing w:after="240" w:line="276" w:lineRule="auto"/>
        <w:rPr>
          <w:sz w:val="28"/>
          <w:szCs w:val="28"/>
        </w:rPr>
      </w:pPr>
      <w:bookmarkStart w:id="4" w:name="_e29b81fqdy9j"/>
      <w:bookmarkEnd w:id="4"/>
      <w:r w:rsidRPr="004A7341">
        <w:rPr>
          <w:b/>
          <w:bCs/>
          <w:sz w:val="28"/>
          <w:szCs w:val="28"/>
        </w:rPr>
        <w:t>Conclusion</w:t>
      </w:r>
    </w:p>
    <w:p w14:paraId="623C17B0" w14:textId="5EBE74AB" w:rsidR="002D7ECC" w:rsidRPr="0047605A" w:rsidRDefault="002D7ECC" w:rsidP="0047605A">
      <w:pPr>
        <w:spacing w:after="240" w:line="276" w:lineRule="auto"/>
        <w:rPr>
          <w:sz w:val="22"/>
          <w:szCs w:val="22"/>
        </w:rPr>
      </w:pPr>
      <w:r w:rsidRPr="0047605A">
        <w:rPr>
          <w:sz w:val="22"/>
          <w:szCs w:val="22"/>
        </w:rPr>
        <w:t xml:space="preserve">Leaders </w:t>
      </w:r>
      <w:r w:rsidR="004A7341">
        <w:rPr>
          <w:sz w:val="22"/>
          <w:szCs w:val="22"/>
        </w:rPr>
        <w:t>will</w:t>
      </w:r>
      <w:r w:rsidRPr="0047605A">
        <w:rPr>
          <w:sz w:val="22"/>
          <w:szCs w:val="22"/>
        </w:rPr>
        <w:t xml:space="preserve"> handle any issues discreetly and with the best interests of the scouts in mind, while maintaining the integrity of the camp environment.</w:t>
      </w:r>
    </w:p>
    <w:p w14:paraId="36659574" w14:textId="77777777" w:rsidR="002D7ECC" w:rsidRDefault="002D7ECC" w:rsidP="002D7ECC">
      <w:pPr>
        <w:spacing w:before="240" w:after="240"/>
        <w:rPr>
          <w:sz w:val="22"/>
          <w:szCs w:val="22"/>
        </w:rPr>
      </w:pPr>
      <w:r w:rsidRPr="0047605A">
        <w:rPr>
          <w:sz w:val="22"/>
          <w:szCs w:val="22"/>
        </w:rPr>
        <w:t>By adhering to this policy, we aim to maintain the values of the scout organisation and provide a safe, enjoyable experience for all participants.</w:t>
      </w:r>
    </w:p>
    <w:p w14:paraId="036C59AC" w14:textId="77777777" w:rsidR="00516B8F" w:rsidRDefault="00516B8F" w:rsidP="002D7ECC">
      <w:pPr>
        <w:spacing w:before="240" w:after="240"/>
        <w:rPr>
          <w:b/>
          <w:bCs/>
          <w:sz w:val="22"/>
          <w:szCs w:val="22"/>
        </w:rPr>
      </w:pPr>
    </w:p>
    <w:p w14:paraId="3F6AB561" w14:textId="1CB268D4" w:rsidR="00516B8F" w:rsidRPr="00516B8F" w:rsidRDefault="00516B8F" w:rsidP="002D7ECC">
      <w:pPr>
        <w:spacing w:before="240" w:after="240"/>
        <w:rPr>
          <w:b/>
          <w:bCs/>
          <w:sz w:val="22"/>
          <w:szCs w:val="22"/>
        </w:rPr>
      </w:pPr>
      <w:r w:rsidRPr="00516B8F">
        <w:rPr>
          <w:b/>
          <w:bCs/>
          <w:sz w:val="22"/>
          <w:szCs w:val="22"/>
        </w:rPr>
        <w:t>I hereby accept and acknowledge that I have read and understood this policy.</w:t>
      </w:r>
    </w:p>
    <w:p w14:paraId="7645C05B" w14:textId="2C77FA9C" w:rsidR="00516B8F" w:rsidRDefault="00516B8F" w:rsidP="002D7ECC">
      <w:pPr>
        <w:spacing w:before="240" w:after="240"/>
        <w:rPr>
          <w:sz w:val="22"/>
          <w:szCs w:val="22"/>
        </w:rPr>
      </w:pPr>
      <w:r>
        <w:rPr>
          <w:sz w:val="22"/>
          <w:szCs w:val="22"/>
        </w:rPr>
        <w:t>Print name: _________________________________________</w:t>
      </w:r>
    </w:p>
    <w:p w14:paraId="22487A23" w14:textId="6F7E7CA7" w:rsidR="00516B8F" w:rsidRDefault="00516B8F" w:rsidP="002D7ECC">
      <w:pPr>
        <w:spacing w:before="240" w:after="240"/>
        <w:rPr>
          <w:sz w:val="22"/>
          <w:szCs w:val="22"/>
        </w:rPr>
      </w:pPr>
      <w:r>
        <w:rPr>
          <w:sz w:val="22"/>
          <w:szCs w:val="22"/>
        </w:rPr>
        <w:t>Signed: _____________________________________________</w:t>
      </w:r>
    </w:p>
    <w:p w14:paraId="7FE899E3" w14:textId="18A6E5EE" w:rsidR="00516B8F" w:rsidRDefault="00516B8F" w:rsidP="002D7ECC">
      <w:pPr>
        <w:spacing w:before="240" w:after="240"/>
        <w:rPr>
          <w:sz w:val="22"/>
          <w:szCs w:val="22"/>
        </w:rPr>
      </w:pPr>
      <w:r>
        <w:rPr>
          <w:sz w:val="22"/>
          <w:szCs w:val="22"/>
        </w:rPr>
        <w:t>Where parent or guardian – name of child or children: _______________________________________ _________________________________________________________________________________________</w:t>
      </w:r>
    </w:p>
    <w:p w14:paraId="676F43B7" w14:textId="1094BF27" w:rsidR="00465505" w:rsidRDefault="00465505" w:rsidP="002D7ECC">
      <w:pPr>
        <w:spacing w:before="240" w:after="240"/>
        <w:rPr>
          <w:sz w:val="22"/>
          <w:szCs w:val="22"/>
        </w:rPr>
      </w:pPr>
      <w:r>
        <w:rPr>
          <w:sz w:val="22"/>
          <w:szCs w:val="22"/>
        </w:rPr>
        <w:t>Date: _______________________</w:t>
      </w:r>
    </w:p>
    <w:p w14:paraId="2028A2F9" w14:textId="77777777" w:rsidR="00646626" w:rsidRDefault="00646626" w:rsidP="002D7ECC">
      <w:pPr>
        <w:spacing w:before="240" w:after="240"/>
        <w:rPr>
          <w:sz w:val="22"/>
          <w:szCs w:val="22"/>
        </w:rPr>
      </w:pPr>
    </w:p>
    <w:p w14:paraId="0A9EB9D7" w14:textId="3DD52B23" w:rsidR="00646626" w:rsidRDefault="00646626" w:rsidP="002D7ECC">
      <w:pPr>
        <w:spacing w:before="240" w:after="240"/>
        <w:rPr>
          <w:sz w:val="22"/>
          <w:szCs w:val="22"/>
        </w:rPr>
      </w:pPr>
      <w:r>
        <w:rPr>
          <w:sz w:val="22"/>
          <w:szCs w:val="22"/>
        </w:rPr>
        <w:t>Policy last revised 7 January 2025</w:t>
      </w:r>
    </w:p>
    <w:p w14:paraId="237F2775" w14:textId="0A9E244D" w:rsidR="00646626" w:rsidRPr="0047605A" w:rsidRDefault="00646626" w:rsidP="002D7ECC">
      <w:pPr>
        <w:spacing w:before="240" w:after="240"/>
        <w:rPr>
          <w:sz w:val="22"/>
          <w:szCs w:val="22"/>
        </w:rPr>
      </w:pPr>
      <w:r>
        <w:rPr>
          <w:sz w:val="22"/>
          <w:szCs w:val="22"/>
        </w:rPr>
        <w:t>Policy version number: 1.0</w:t>
      </w:r>
    </w:p>
    <w:sectPr w:rsidR="00646626" w:rsidRPr="004760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063D9"/>
    <w:multiLevelType w:val="multilevel"/>
    <w:tmpl w:val="736C6B4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2A56B4E"/>
    <w:multiLevelType w:val="hybridMultilevel"/>
    <w:tmpl w:val="B886984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510BAA"/>
    <w:multiLevelType w:val="multilevel"/>
    <w:tmpl w:val="4D947D7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71710BF"/>
    <w:multiLevelType w:val="multilevel"/>
    <w:tmpl w:val="2146ED58"/>
    <w:lvl w:ilvl="0">
      <w:start w:val="1"/>
      <w:numFmt w:val="bullet"/>
      <w:lvlText w:val="●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64F6412"/>
    <w:multiLevelType w:val="multilevel"/>
    <w:tmpl w:val="AEFA4D0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D41515F"/>
    <w:multiLevelType w:val="multilevel"/>
    <w:tmpl w:val="DC60FE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30A55BA5"/>
    <w:multiLevelType w:val="multilevel"/>
    <w:tmpl w:val="1DA253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645092899">
    <w:abstractNumId w:val="3"/>
  </w:num>
  <w:num w:numId="2" w16cid:durableId="815610007">
    <w:abstractNumId w:val="5"/>
  </w:num>
  <w:num w:numId="3" w16cid:durableId="2105179117">
    <w:abstractNumId w:val="0"/>
  </w:num>
  <w:num w:numId="4" w16cid:durableId="1872063528">
    <w:abstractNumId w:val="4"/>
  </w:num>
  <w:num w:numId="5" w16cid:durableId="136649049">
    <w:abstractNumId w:val="6"/>
  </w:num>
  <w:num w:numId="6" w16cid:durableId="542443723">
    <w:abstractNumId w:val="2"/>
  </w:num>
  <w:num w:numId="7" w16cid:durableId="99918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BF"/>
    <w:rsid w:val="0000702C"/>
    <w:rsid w:val="00047B98"/>
    <w:rsid w:val="000B0505"/>
    <w:rsid w:val="000B72A2"/>
    <w:rsid w:val="00106FF7"/>
    <w:rsid w:val="00137731"/>
    <w:rsid w:val="00153918"/>
    <w:rsid w:val="0019507F"/>
    <w:rsid w:val="001B2A77"/>
    <w:rsid w:val="00290918"/>
    <w:rsid w:val="002D7ECC"/>
    <w:rsid w:val="002F53D5"/>
    <w:rsid w:val="0030680D"/>
    <w:rsid w:val="00374E3C"/>
    <w:rsid w:val="003C5CCB"/>
    <w:rsid w:val="003C6E8D"/>
    <w:rsid w:val="003F33F6"/>
    <w:rsid w:val="00413321"/>
    <w:rsid w:val="00465505"/>
    <w:rsid w:val="0047605A"/>
    <w:rsid w:val="004A7341"/>
    <w:rsid w:val="004C11CF"/>
    <w:rsid w:val="004E3CBF"/>
    <w:rsid w:val="004E743B"/>
    <w:rsid w:val="004F3D0F"/>
    <w:rsid w:val="00516B8F"/>
    <w:rsid w:val="00570237"/>
    <w:rsid w:val="00593985"/>
    <w:rsid w:val="005A7733"/>
    <w:rsid w:val="005B5A36"/>
    <w:rsid w:val="005F0A2C"/>
    <w:rsid w:val="00646626"/>
    <w:rsid w:val="0067798E"/>
    <w:rsid w:val="006C2871"/>
    <w:rsid w:val="00700099"/>
    <w:rsid w:val="00706089"/>
    <w:rsid w:val="00786038"/>
    <w:rsid w:val="007B23AB"/>
    <w:rsid w:val="007C04D9"/>
    <w:rsid w:val="007C7941"/>
    <w:rsid w:val="00963EC5"/>
    <w:rsid w:val="009C6506"/>
    <w:rsid w:val="009E00AE"/>
    <w:rsid w:val="00A04BDE"/>
    <w:rsid w:val="00A23FB2"/>
    <w:rsid w:val="00A5668B"/>
    <w:rsid w:val="00A604FD"/>
    <w:rsid w:val="00A91EE6"/>
    <w:rsid w:val="00AC47B8"/>
    <w:rsid w:val="00AD101B"/>
    <w:rsid w:val="00BC6A15"/>
    <w:rsid w:val="00C02EBB"/>
    <w:rsid w:val="00C3650C"/>
    <w:rsid w:val="00C6385F"/>
    <w:rsid w:val="00C75626"/>
    <w:rsid w:val="00CA7513"/>
    <w:rsid w:val="00CB05E8"/>
    <w:rsid w:val="00CF1118"/>
    <w:rsid w:val="00D05DBF"/>
    <w:rsid w:val="00D572C2"/>
    <w:rsid w:val="00D82C71"/>
    <w:rsid w:val="00D91DC2"/>
    <w:rsid w:val="00DE1158"/>
    <w:rsid w:val="00E05AAC"/>
    <w:rsid w:val="00E6631A"/>
    <w:rsid w:val="00E843C7"/>
    <w:rsid w:val="00EA78B1"/>
    <w:rsid w:val="00F3224A"/>
    <w:rsid w:val="00FA0A38"/>
    <w:rsid w:val="00FC08BF"/>
    <w:rsid w:val="00FD0104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A4966"/>
  <w15:chartTrackingRefBased/>
  <w15:docId w15:val="{6E3F7BC1-799C-46AF-9FFB-04CCA2C2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0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8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8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8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8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C0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8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8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8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8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8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8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8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08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8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8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8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D70DB-C5FA-4883-BDCD-81EE8D80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Tadas Adamavicius</dc:creator>
  <cp:keywords/>
  <dc:description/>
  <cp:lastModifiedBy>Tadas Adamavicius</cp:lastModifiedBy>
  <cp:revision>44</cp:revision>
  <cp:lastPrinted>2025-01-07T09:28:00Z</cp:lastPrinted>
  <dcterms:created xsi:type="dcterms:W3CDTF">2025-01-04T23:45:00Z</dcterms:created>
  <dcterms:modified xsi:type="dcterms:W3CDTF">2025-01-07T10:38:00Z</dcterms:modified>
</cp:coreProperties>
</file>